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AEE6" w14:textId="77777777" w:rsidR="00360B49" w:rsidRDefault="00360B49" w:rsidP="000D2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14:paraId="074DA54D" w14:textId="5191311D" w:rsidR="00975783" w:rsidRPr="00731E2B" w:rsidRDefault="00360B49" w:rsidP="000D2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975783" w:rsidRPr="00731E2B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</w:p>
    <w:p w14:paraId="48CB2109" w14:textId="77777777" w:rsidR="00332ABA" w:rsidRPr="00731E2B" w:rsidRDefault="00975783" w:rsidP="000D2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D50303" w:rsidRPr="00731E2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50303" w:rsidRPr="00731E2B">
        <w:rPr>
          <w:rFonts w:ascii="Times New Roman" w:eastAsia="Times New Roman" w:hAnsi="Times New Roman" w:cs="Times New Roman"/>
          <w:sz w:val="28"/>
          <w:szCs w:val="28"/>
        </w:rPr>
        <w:br/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337A88" w:rsidRPr="0073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962024" w:rsidRPr="00731E2B">
        <w:rPr>
          <w:rFonts w:ascii="Times New Roman" w:eastAsia="Times New Roman" w:hAnsi="Times New Roman" w:cs="Times New Roman"/>
          <w:sz w:val="28"/>
          <w:szCs w:val="28"/>
        </w:rPr>
        <w:t>8.11.2021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62024" w:rsidRPr="00731E2B">
        <w:rPr>
          <w:rFonts w:ascii="Times New Roman" w:eastAsia="Times New Roman" w:hAnsi="Times New Roman" w:cs="Times New Roman"/>
          <w:sz w:val="28"/>
          <w:szCs w:val="28"/>
        </w:rPr>
        <w:t>282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BA" w:rsidRPr="00731E2B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Pr="00731E2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и развитие муниципального имущества Ханты-Мансийского района </w:t>
      </w:r>
    </w:p>
    <w:p w14:paraId="33BF3A99" w14:textId="77777777" w:rsidR="00975783" w:rsidRPr="00731E2B" w:rsidRDefault="00962024" w:rsidP="000D2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E2B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975783" w:rsidRPr="00731E2B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F3D21" w:rsidRPr="00731E2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5783" w:rsidRPr="00731E2B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bookmarkEnd w:id="0"/>
    <w:p w14:paraId="4A37E1BD" w14:textId="77777777" w:rsidR="008A567A" w:rsidRPr="00731E2B" w:rsidRDefault="008A567A" w:rsidP="000D2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5541F" w14:textId="1CC9EEA8" w:rsidR="001D2C06" w:rsidRPr="009151D4" w:rsidRDefault="001D2C06" w:rsidP="000D2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51D4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экспертизы установлено, что объем </w:t>
      </w:r>
      <w:r w:rsidR="00DF1347" w:rsidRPr="009151D4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="005F7332">
        <w:rPr>
          <w:rFonts w:ascii="Times New Roman" w:eastAsia="Times New Roman" w:hAnsi="Times New Roman" w:cs="Times New Roman"/>
          <w:sz w:val="28"/>
          <w:szCs w:val="28"/>
        </w:rPr>
        <w:br/>
      </w:r>
      <w:r w:rsidRPr="009151D4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210516" w:rsidRPr="009151D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от </w:t>
      </w:r>
      <w:r w:rsidR="009151D4" w:rsidRPr="009151D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22.09.</w:t>
      </w:r>
      <w:r w:rsidR="00210516" w:rsidRPr="009151D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2023 № 3</w:t>
      </w:r>
      <w:r w:rsidR="009151D4" w:rsidRPr="009151D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34</w:t>
      </w:r>
      <w:r w:rsidRPr="009151D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«</w:t>
      </w:r>
      <w:r w:rsidRPr="009151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  <w:r w:rsidR="001B1B7E" w:rsidRPr="009151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9151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Ханты-Мансийского района от 23.12.2022 № 227 «О бюджете Ханты-Мансийского района на 2023 год и плановый период 2024 и 2025 годов»</w:t>
      </w:r>
      <w:r w:rsidRPr="009151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182E39" w14:textId="47FEAD63" w:rsidR="009151D4" w:rsidRPr="009151D4" w:rsidRDefault="001D2C06" w:rsidP="000D2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1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151D4" w:rsidRPr="00915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на 887,0 тыс. рублей из средств бюджета Ханты-Мансийского района. В том числе </w:t>
      </w:r>
      <w:r w:rsidR="00DE249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финансовые затраты уточнены на реализацию мероприятий</w:t>
      </w:r>
      <w:r w:rsidR="009151D4" w:rsidRPr="009151D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A401A4C" w14:textId="6A456E07" w:rsidR="00DE2490" w:rsidRPr="0044593A" w:rsidRDefault="00DE2490" w:rsidP="000D285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«1. «</w:t>
      </w:r>
      <w:r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Паспортизация объектов муниципальной собственности» уменьшены ассигнования на 123,9 тыс. рублей в связи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перераспределением на мероприятие «3. </w:t>
      </w:r>
      <w:r w:rsidRPr="009151D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имущества муниципальной казны»</w:t>
      </w:r>
      <w:r w:rsidR="004459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BDCA9B3" w14:textId="4313C0BB" w:rsidR="00DE2490" w:rsidRPr="0004076A" w:rsidRDefault="009151D4" w:rsidP="000D285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1D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151D4">
        <w:rPr>
          <w:rFonts w:ascii="Times New Roman" w:eastAsia="Calibri" w:hAnsi="Times New Roman" w:cs="Times New Roman"/>
          <w:sz w:val="28"/>
          <w:szCs w:val="28"/>
          <w:lang w:eastAsia="en-US"/>
        </w:rPr>
        <w:t>. «</w:t>
      </w:r>
      <w:r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имущества муниципальной казны»</w:t>
      </w:r>
      <w:r w:rsidR="00DE2490"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490" w:rsidRPr="00915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увеличены ассигнования на </w:t>
      </w:r>
      <w:r w:rsidR="00DE2490"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>713,1</w:t>
      </w:r>
      <w:r w:rsidR="00DE2490" w:rsidRPr="00915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DE24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перераспределения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E2490">
        <w:rPr>
          <w:rFonts w:ascii="Times New Roman" w:eastAsia="Calibri" w:hAnsi="Times New Roman" w:cs="Times New Roman"/>
          <w:sz w:val="28"/>
          <w:szCs w:val="28"/>
          <w:lang w:eastAsia="en-US"/>
        </w:rPr>
        <w:t>с мероприятий «1. «</w:t>
      </w:r>
      <w:r w:rsidR="00DE2490"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Паспортизация объектов муниципальной собственности» в размере 123,9 тыс. рублей и «5. «Финансовое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E2490"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организационно-техническое обеспечение функций депимущества района» </w:t>
      </w:r>
      <w:r w:rsid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 </w:t>
      </w:r>
      <w:r w:rsidR="00DE2490"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>589,2 тыс. рублей</w:t>
      </w:r>
      <w:r w:rsidR="0044593A"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4593A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ассигновани</w:t>
      </w:r>
      <w:r w:rsidR="00D621F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мероприятия связано с необходимостью финансирования расходов по коммунальным платежам по принятым в муниципальную собственность Ханты-Мансийского района объектам, а также </w:t>
      </w:r>
      <w:r w:rsid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освобождением нанимателями муниципальных жилых помещений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необходимостью их </w:t>
      </w:r>
      <w:r w:rsidR="0044593A"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содержания до момента предоставления.</w:t>
      </w:r>
    </w:p>
    <w:p w14:paraId="3F9607C1" w14:textId="3BA66E77" w:rsidR="00EA7F0B" w:rsidRDefault="0025178F" w:rsidP="00EA7F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«4. Снос объектов муниципальной собственности» </w:t>
      </w:r>
      <w:r w:rsidR="00EA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 Дополнительного соглашения </w:t>
      </w:r>
      <w:r w:rsidR="00D621F1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A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(20-ЕС/2023) к Соглашению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A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субсидии местному бюджету из бюджета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A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– Югры № 20-ЕС/2023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A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18.01.2023 </w:t>
      </w:r>
      <w:r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перераспределены </w:t>
      </w:r>
      <w:r w:rsidR="0004076A"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</w:t>
      </w:r>
      <w:r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550C19"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размере 497,0 тыс. рублей без </w:t>
      </w:r>
      <w:r w:rsidR="00EA7F0B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объема финансирования, из них 442,8 тыс. рублей - средства бюджета автономного округа и 54,2 тыс. рублей – средства бюджета района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софинансирование расходов за счет средств регионального бюджета</w:t>
      </w:r>
      <w:r w:rsidR="00EA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Ассигнования перераспределены по мероприятиям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407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строительства,</w:t>
      </w:r>
      <w:r w:rsidR="0004076A"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4076A"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соисполнителям муниципальной программы: </w:t>
      </w:r>
    </w:p>
    <w:p w14:paraId="5D50FB24" w14:textId="7AE8A60A" w:rsidR="00EA7F0B" w:rsidRDefault="0004076A" w:rsidP="000D285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Нялинское - уменьшены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ассигнования </w:t>
      </w:r>
      <w:r w:rsidR="00EA7F0B">
        <w:rPr>
          <w:rFonts w:ascii="Times New Roman" w:eastAsia="Calibri" w:hAnsi="Times New Roman" w:cs="Times New Roman"/>
          <w:sz w:val="28"/>
          <w:szCs w:val="28"/>
          <w:lang w:eastAsia="en-US"/>
        </w:rPr>
        <w:t>на 497,0 тыс. рублей, из них: 442,8 тыс. рублей - средства бюджета автономного округа, 54,2 тыс. рублей – средства бюджета автономного округа;</w:t>
      </w:r>
    </w:p>
    <w:p w14:paraId="489CFF90" w14:textId="086712E2" w:rsidR="00EA7F0B" w:rsidRDefault="0004076A" w:rsidP="00EA7F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 имущества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ассигнования </w:t>
      </w:r>
      <w:r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>на 97,5 тыс. рублей,</w:t>
      </w:r>
      <w:r w:rsidR="00EA7F0B" w:rsidRPr="00EA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7F0B">
        <w:rPr>
          <w:rFonts w:ascii="Times New Roman" w:eastAsia="Calibri" w:hAnsi="Times New Roman" w:cs="Times New Roman"/>
          <w:sz w:val="28"/>
          <w:szCs w:val="28"/>
          <w:lang w:eastAsia="en-US"/>
        </w:rPr>
        <w:t>из них: 86,8 тыс. рублей - средства бюджета автономного округа, 10,7 тыс. рублей – средства бюджета автономного округа;</w:t>
      </w:r>
    </w:p>
    <w:p w14:paraId="2BDFD91D" w14:textId="4A36D388" w:rsidR="00EA7F0B" w:rsidRDefault="0004076A" w:rsidP="00EA7F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Кедровый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ассигнования на 399,5</w:t>
      </w:r>
      <w:r w:rsidRPr="00040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</w:t>
      </w:r>
      <w:r w:rsidR="00EA7F0B" w:rsidRPr="00EA7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7F0B">
        <w:rPr>
          <w:rFonts w:ascii="Times New Roman" w:eastAsia="Calibri" w:hAnsi="Times New Roman" w:cs="Times New Roman"/>
          <w:sz w:val="28"/>
          <w:szCs w:val="28"/>
          <w:lang w:eastAsia="en-US"/>
        </w:rPr>
        <w:t>из них: 356,0 тыс. рублей - средства бюджета автономного округа, 43,5 тыс. рублей – средства бюджета автономного округа;</w:t>
      </w:r>
    </w:p>
    <w:p w14:paraId="31F115B6" w14:textId="345DD2A9" w:rsidR="009151D4" w:rsidRPr="000D285E" w:rsidRDefault="00DE2490" w:rsidP="000D2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«5. Финансовое и организационно-техническое обеспечение функций депимущества района» ассигнования </w:t>
      </w:r>
      <w:r w:rsidR="0025178F"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>уточнены</w:t>
      </w:r>
      <w:r w:rsidR="00251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сторону увеличения</w:t>
      </w:r>
      <w:r w:rsidR="0025178F"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297,8 тыс. рублей, в том числе уменьшены на 589,2 тыс. рублей в связи с перераспределением на мероприятие «3. </w:t>
      </w:r>
      <w:r w:rsidRPr="009151D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4593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имущества муниципальной казны»</w:t>
      </w:r>
      <w:r w:rsid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увеличены на 887,0 тыс. рублей</w:t>
      </w:r>
      <w:r w:rsidR="00251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B2FE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51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них: </w:t>
      </w:r>
      <w:r w:rsidR="0044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178F">
        <w:rPr>
          <w:rFonts w:ascii="Times New Roman" w:eastAsia="Times New Roman" w:hAnsi="Times New Roman"/>
          <w:sz w:val="28"/>
          <w:szCs w:val="28"/>
        </w:rPr>
        <w:t xml:space="preserve">397,0 тыс. рублей - </w:t>
      </w:r>
      <w:r w:rsidR="00251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</w:t>
      </w:r>
      <w:r w:rsidR="0025178F" w:rsidRPr="00D267E4">
        <w:rPr>
          <w:rFonts w:ascii="Times New Roman" w:eastAsia="Times New Roman" w:hAnsi="Times New Roman"/>
          <w:sz w:val="28"/>
          <w:szCs w:val="28"/>
        </w:rPr>
        <w:t xml:space="preserve"> поощрение</w:t>
      </w:r>
      <w:r w:rsidR="0025178F">
        <w:rPr>
          <w:rFonts w:ascii="Times New Roman" w:eastAsia="Times New Roman" w:hAnsi="Times New Roman"/>
          <w:sz w:val="28"/>
          <w:szCs w:val="28"/>
        </w:rPr>
        <w:t>м</w:t>
      </w:r>
      <w:r w:rsidR="0025178F" w:rsidRPr="00D267E4">
        <w:rPr>
          <w:rFonts w:ascii="Times New Roman" w:eastAsia="Times New Roman" w:hAnsi="Times New Roman"/>
          <w:sz w:val="28"/>
          <w:szCs w:val="28"/>
        </w:rPr>
        <w:t xml:space="preserve"> муниципальных управленческих кома</w:t>
      </w:r>
      <w:r w:rsidR="0025178F">
        <w:rPr>
          <w:rFonts w:ascii="Times New Roman" w:eastAsia="Times New Roman" w:hAnsi="Times New Roman"/>
          <w:sz w:val="28"/>
          <w:szCs w:val="28"/>
        </w:rPr>
        <w:t>н</w:t>
      </w:r>
      <w:r w:rsidR="0025178F" w:rsidRPr="00D267E4">
        <w:rPr>
          <w:rFonts w:ascii="Times New Roman" w:eastAsia="Times New Roman" w:hAnsi="Times New Roman"/>
          <w:sz w:val="28"/>
          <w:szCs w:val="28"/>
        </w:rPr>
        <w:t>д за счет средств дотации для поощрения достижения наилучших показателей деятельности органов местного самоуправления муниципальных районов</w:t>
      </w:r>
      <w:r w:rsidR="0025178F">
        <w:rPr>
          <w:rFonts w:ascii="Times New Roman" w:eastAsia="Times New Roman" w:hAnsi="Times New Roman"/>
          <w:sz w:val="28"/>
          <w:szCs w:val="28"/>
        </w:rPr>
        <w:t xml:space="preserve"> и 490,0 тыс. рублей для проведения</w:t>
      </w:r>
      <w:r w:rsidR="0025178F" w:rsidRPr="00D267E4">
        <w:rPr>
          <w:rFonts w:ascii="Times New Roman" w:eastAsia="Times New Roman" w:hAnsi="Times New Roman"/>
          <w:sz w:val="28"/>
          <w:szCs w:val="28"/>
        </w:rPr>
        <w:t xml:space="preserve"> дополнительной экспертизы качества выполненных работ </w:t>
      </w:r>
      <w:r w:rsidR="00FB2FE5">
        <w:rPr>
          <w:rFonts w:ascii="Times New Roman" w:eastAsia="Times New Roman" w:hAnsi="Times New Roman"/>
          <w:sz w:val="28"/>
          <w:szCs w:val="28"/>
        </w:rPr>
        <w:br/>
      </w:r>
      <w:r w:rsidR="0025178F" w:rsidRPr="00D267E4">
        <w:rPr>
          <w:rFonts w:ascii="Times New Roman" w:eastAsia="Times New Roman" w:hAnsi="Times New Roman"/>
          <w:sz w:val="28"/>
          <w:szCs w:val="28"/>
        </w:rPr>
        <w:t>по строительству многоквартирного дома №14 по ул.</w:t>
      </w:r>
      <w:r w:rsidR="000D285E">
        <w:rPr>
          <w:rFonts w:ascii="Times New Roman" w:eastAsia="Times New Roman" w:hAnsi="Times New Roman"/>
          <w:sz w:val="28"/>
          <w:szCs w:val="28"/>
        </w:rPr>
        <w:t xml:space="preserve"> </w:t>
      </w:r>
      <w:r w:rsidR="0025178F" w:rsidRPr="00D267E4">
        <w:rPr>
          <w:rFonts w:ascii="Times New Roman" w:eastAsia="Times New Roman" w:hAnsi="Times New Roman"/>
          <w:sz w:val="28"/>
          <w:szCs w:val="28"/>
        </w:rPr>
        <w:t>Ягодной в деревне Ярки</w:t>
      </w:r>
      <w:r w:rsidR="0025178F" w:rsidRPr="000D285E">
        <w:rPr>
          <w:rFonts w:ascii="Times New Roman" w:eastAsia="Times New Roman" w:hAnsi="Times New Roman"/>
          <w:sz w:val="28"/>
          <w:szCs w:val="28"/>
        </w:rPr>
        <w:t>.</w:t>
      </w:r>
    </w:p>
    <w:p w14:paraId="62AE12CC" w14:textId="38B5B91E" w:rsidR="009151D4" w:rsidRPr="000D285E" w:rsidRDefault="009151D4" w:rsidP="000D2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85E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Проектом программы изменения повлекут </w:t>
      </w:r>
      <w:r w:rsidR="0004076A" w:rsidRPr="000D285E">
        <w:rPr>
          <w:rFonts w:ascii="Times New Roman" w:eastAsia="Times New Roman" w:hAnsi="Times New Roman" w:cs="Times New Roman"/>
          <w:sz w:val="28"/>
          <w:szCs w:val="28"/>
        </w:rPr>
        <w:t>корректировку целевого показателя</w:t>
      </w:r>
      <w:r w:rsidR="000D285E" w:rsidRPr="000D285E">
        <w:rPr>
          <w:rFonts w:ascii="Times New Roman" w:eastAsia="Times New Roman" w:hAnsi="Times New Roman" w:cs="Times New Roman"/>
          <w:sz w:val="28"/>
          <w:szCs w:val="28"/>
        </w:rPr>
        <w:t xml:space="preserve"> «1. «Удельный вес расходов </w:t>
      </w:r>
      <w:r w:rsidR="00FB2FE5">
        <w:rPr>
          <w:rFonts w:ascii="Times New Roman" w:eastAsia="Times New Roman" w:hAnsi="Times New Roman" w:cs="Times New Roman"/>
          <w:sz w:val="28"/>
          <w:szCs w:val="28"/>
        </w:rPr>
        <w:br/>
      </w:r>
      <w:r w:rsidR="000D285E" w:rsidRPr="000D285E">
        <w:rPr>
          <w:rFonts w:ascii="Times New Roman" w:eastAsia="Times New Roman" w:hAnsi="Times New Roman" w:cs="Times New Roman"/>
          <w:sz w:val="28"/>
          <w:szCs w:val="28"/>
        </w:rPr>
        <w:t>на содержание имущества в общем объеме неналоговых доходов, полученных от использования муниципального имущества, %» в сторону уменьшения на 10,2%, с 72,0% до 61,8 %.</w:t>
      </w:r>
    </w:p>
    <w:p w14:paraId="4B1410FF" w14:textId="6C7DB8F3" w:rsidR="009151D4" w:rsidRPr="00FB2FE5" w:rsidRDefault="009151D4" w:rsidP="000D2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85E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Программы размещен</w:t>
      </w:r>
      <w:r w:rsidRPr="00915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Ханты-Мансийского района в разделе «Общественные обсуждения», </w:t>
      </w:r>
      <w:r w:rsidRPr="00FB2FE5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 от общественн</w:t>
      </w:r>
      <w:r w:rsidR="00FB2FE5" w:rsidRPr="00FB2FE5">
        <w:rPr>
          <w:rFonts w:ascii="Times New Roman" w:eastAsia="Calibri" w:hAnsi="Times New Roman" w:cs="Times New Roman"/>
          <w:sz w:val="28"/>
          <w:szCs w:val="28"/>
          <w:lang w:eastAsia="en-US"/>
        </w:rPr>
        <w:t>ости и населения не поступали.</w:t>
      </w:r>
    </w:p>
    <w:p w14:paraId="5BDCEE43" w14:textId="77777777" w:rsidR="009151D4" w:rsidRPr="00FB2FE5" w:rsidRDefault="009151D4" w:rsidP="000D2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2F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sectPr w:rsidR="009151D4" w:rsidRPr="00FB2FE5" w:rsidSect="000D285E">
      <w:headerReference w:type="default" r:id="rId8"/>
      <w:footerReference w:type="default" r:id="rId9"/>
      <w:pgSz w:w="11906" w:h="16838" w:code="9"/>
      <w:pgMar w:top="1134" w:right="1276" w:bottom="1134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8C74" w14:textId="77777777" w:rsidR="00C30CE8" w:rsidRDefault="00C30CE8" w:rsidP="00617B40">
      <w:pPr>
        <w:spacing w:after="0" w:line="240" w:lineRule="auto"/>
      </w:pPr>
      <w:r>
        <w:separator/>
      </w:r>
    </w:p>
  </w:endnote>
  <w:endnote w:type="continuationSeparator" w:id="0">
    <w:p w14:paraId="76E8DE8B" w14:textId="77777777" w:rsidR="00C30CE8" w:rsidRDefault="00C30C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5680"/>
      <w:docPartObj>
        <w:docPartGallery w:val="Page Numbers (Bottom of Page)"/>
        <w:docPartUnique/>
      </w:docPartObj>
    </w:sdtPr>
    <w:sdtEndPr/>
    <w:sdtContent>
      <w:p w14:paraId="6B5BE530" w14:textId="1F501986" w:rsidR="000D285E" w:rsidRDefault="000D28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49">
          <w:rPr>
            <w:noProof/>
          </w:rPr>
          <w:t>2</w:t>
        </w:r>
        <w:r>
          <w:fldChar w:fldCharType="end"/>
        </w:r>
      </w:p>
    </w:sdtContent>
  </w:sdt>
  <w:p w14:paraId="76FEEC7E" w14:textId="77777777" w:rsidR="00C30CE8" w:rsidRDefault="00C30CE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8C69" w14:textId="77777777" w:rsidR="00C30CE8" w:rsidRDefault="00C30CE8" w:rsidP="00617B40">
      <w:pPr>
        <w:spacing w:after="0" w:line="240" w:lineRule="auto"/>
      </w:pPr>
      <w:r>
        <w:separator/>
      </w:r>
    </w:p>
  </w:footnote>
  <w:footnote w:type="continuationSeparator" w:id="0">
    <w:p w14:paraId="2A8979A5" w14:textId="77777777" w:rsidR="00C30CE8" w:rsidRDefault="00C30CE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D088" w14:textId="2A4D3678" w:rsidR="00D2270C" w:rsidRPr="00D2270C" w:rsidRDefault="00D2270C" w:rsidP="000D285E">
    <w:pPr>
      <w:pStyle w:val="a6"/>
      <w:jc w:val="center"/>
      <w:rPr>
        <w:sz w:val="24"/>
        <w:szCs w:val="24"/>
      </w:rPr>
    </w:pPr>
  </w:p>
  <w:p w14:paraId="7270C865" w14:textId="77777777" w:rsidR="00D2270C" w:rsidRDefault="00D227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B10"/>
    <w:multiLevelType w:val="hybridMultilevel"/>
    <w:tmpl w:val="2D00E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defaultTabStop w:val="708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9F"/>
    <w:rsid w:val="00001BF4"/>
    <w:rsid w:val="000024AA"/>
    <w:rsid w:val="000025F9"/>
    <w:rsid w:val="000029CC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0D9A"/>
    <w:rsid w:val="000266C8"/>
    <w:rsid w:val="00027592"/>
    <w:rsid w:val="0002783B"/>
    <w:rsid w:val="00027E21"/>
    <w:rsid w:val="0003086C"/>
    <w:rsid w:val="000315CF"/>
    <w:rsid w:val="000326D7"/>
    <w:rsid w:val="0003277C"/>
    <w:rsid w:val="000333C7"/>
    <w:rsid w:val="00033F32"/>
    <w:rsid w:val="00034817"/>
    <w:rsid w:val="00034CFB"/>
    <w:rsid w:val="0004076A"/>
    <w:rsid w:val="00042BF3"/>
    <w:rsid w:val="0004370B"/>
    <w:rsid w:val="00044CAA"/>
    <w:rsid w:val="000451E5"/>
    <w:rsid w:val="00046AA9"/>
    <w:rsid w:val="00050DF8"/>
    <w:rsid w:val="000541F2"/>
    <w:rsid w:val="000553F6"/>
    <w:rsid w:val="000564E5"/>
    <w:rsid w:val="0005772D"/>
    <w:rsid w:val="00057981"/>
    <w:rsid w:val="0006324C"/>
    <w:rsid w:val="00063C4F"/>
    <w:rsid w:val="00066E1C"/>
    <w:rsid w:val="00070F1B"/>
    <w:rsid w:val="00072A7A"/>
    <w:rsid w:val="00073D02"/>
    <w:rsid w:val="0008538F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C6DBA"/>
    <w:rsid w:val="000D0926"/>
    <w:rsid w:val="000D0BCF"/>
    <w:rsid w:val="000D252F"/>
    <w:rsid w:val="000D285E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5B06"/>
    <w:rsid w:val="000F6EEC"/>
    <w:rsid w:val="00100531"/>
    <w:rsid w:val="00101923"/>
    <w:rsid w:val="00101E91"/>
    <w:rsid w:val="00105399"/>
    <w:rsid w:val="0010564B"/>
    <w:rsid w:val="001057E7"/>
    <w:rsid w:val="00106DA5"/>
    <w:rsid w:val="0011013B"/>
    <w:rsid w:val="001103A6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5378"/>
    <w:rsid w:val="00147BA4"/>
    <w:rsid w:val="00150967"/>
    <w:rsid w:val="001515FF"/>
    <w:rsid w:val="00155526"/>
    <w:rsid w:val="001601BD"/>
    <w:rsid w:val="00160CCE"/>
    <w:rsid w:val="001622C9"/>
    <w:rsid w:val="001635A3"/>
    <w:rsid w:val="00164A02"/>
    <w:rsid w:val="00167936"/>
    <w:rsid w:val="001707F7"/>
    <w:rsid w:val="00171E1F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1B7E"/>
    <w:rsid w:val="001B2881"/>
    <w:rsid w:val="001B38D2"/>
    <w:rsid w:val="001B4A77"/>
    <w:rsid w:val="001B5B8D"/>
    <w:rsid w:val="001C4C4A"/>
    <w:rsid w:val="001C5C3F"/>
    <w:rsid w:val="001D0DFA"/>
    <w:rsid w:val="001D2C06"/>
    <w:rsid w:val="001D51A6"/>
    <w:rsid w:val="001D77CA"/>
    <w:rsid w:val="001E1E64"/>
    <w:rsid w:val="001E383D"/>
    <w:rsid w:val="001E444B"/>
    <w:rsid w:val="001F06A4"/>
    <w:rsid w:val="001F1185"/>
    <w:rsid w:val="001F396D"/>
    <w:rsid w:val="001F4BA5"/>
    <w:rsid w:val="001F7778"/>
    <w:rsid w:val="002007AD"/>
    <w:rsid w:val="00201240"/>
    <w:rsid w:val="00204A9A"/>
    <w:rsid w:val="00204E58"/>
    <w:rsid w:val="00205ACA"/>
    <w:rsid w:val="00210516"/>
    <w:rsid w:val="0021693B"/>
    <w:rsid w:val="00221C70"/>
    <w:rsid w:val="00225C7D"/>
    <w:rsid w:val="0022634C"/>
    <w:rsid w:val="002269EF"/>
    <w:rsid w:val="002300FD"/>
    <w:rsid w:val="002306D1"/>
    <w:rsid w:val="00233208"/>
    <w:rsid w:val="00234040"/>
    <w:rsid w:val="002439E0"/>
    <w:rsid w:val="00251266"/>
    <w:rsid w:val="0025178F"/>
    <w:rsid w:val="00251E86"/>
    <w:rsid w:val="002529F0"/>
    <w:rsid w:val="00256A7A"/>
    <w:rsid w:val="00261D49"/>
    <w:rsid w:val="00270691"/>
    <w:rsid w:val="00272360"/>
    <w:rsid w:val="00273D1E"/>
    <w:rsid w:val="00276B61"/>
    <w:rsid w:val="00283EE3"/>
    <w:rsid w:val="00287314"/>
    <w:rsid w:val="00287B4C"/>
    <w:rsid w:val="002904CD"/>
    <w:rsid w:val="00290D54"/>
    <w:rsid w:val="002912FE"/>
    <w:rsid w:val="00291F97"/>
    <w:rsid w:val="002922F4"/>
    <w:rsid w:val="00292CAD"/>
    <w:rsid w:val="0029358B"/>
    <w:rsid w:val="002945F7"/>
    <w:rsid w:val="00297A80"/>
    <w:rsid w:val="002A0735"/>
    <w:rsid w:val="002A082B"/>
    <w:rsid w:val="002A0B83"/>
    <w:rsid w:val="002A0D7C"/>
    <w:rsid w:val="002A15EA"/>
    <w:rsid w:val="002A392A"/>
    <w:rsid w:val="002A60E7"/>
    <w:rsid w:val="002A75A0"/>
    <w:rsid w:val="002A7CEE"/>
    <w:rsid w:val="002B4D56"/>
    <w:rsid w:val="002C1205"/>
    <w:rsid w:val="002C1D87"/>
    <w:rsid w:val="002C4E2C"/>
    <w:rsid w:val="002C7D3E"/>
    <w:rsid w:val="002D0994"/>
    <w:rsid w:val="002D0B45"/>
    <w:rsid w:val="002D75B6"/>
    <w:rsid w:val="002E1214"/>
    <w:rsid w:val="002E4DE1"/>
    <w:rsid w:val="002E6D22"/>
    <w:rsid w:val="002F031B"/>
    <w:rsid w:val="002F3F5D"/>
    <w:rsid w:val="002F4635"/>
    <w:rsid w:val="002F4829"/>
    <w:rsid w:val="002F57D0"/>
    <w:rsid w:val="002F7D38"/>
    <w:rsid w:val="0030057A"/>
    <w:rsid w:val="003009F9"/>
    <w:rsid w:val="00301280"/>
    <w:rsid w:val="003024CF"/>
    <w:rsid w:val="003031EA"/>
    <w:rsid w:val="00303D7C"/>
    <w:rsid w:val="00306A9D"/>
    <w:rsid w:val="003079DE"/>
    <w:rsid w:val="00310695"/>
    <w:rsid w:val="00315E8F"/>
    <w:rsid w:val="003174AB"/>
    <w:rsid w:val="003176F1"/>
    <w:rsid w:val="00321AAC"/>
    <w:rsid w:val="00324101"/>
    <w:rsid w:val="003250F7"/>
    <w:rsid w:val="003260C4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44497"/>
    <w:rsid w:val="00350FF8"/>
    <w:rsid w:val="00352895"/>
    <w:rsid w:val="00352B5D"/>
    <w:rsid w:val="00354FE5"/>
    <w:rsid w:val="00360B49"/>
    <w:rsid w:val="003624D8"/>
    <w:rsid w:val="00373358"/>
    <w:rsid w:val="003751AA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A6CBD"/>
    <w:rsid w:val="003C3330"/>
    <w:rsid w:val="003D1381"/>
    <w:rsid w:val="003D5088"/>
    <w:rsid w:val="003E0009"/>
    <w:rsid w:val="003F2294"/>
    <w:rsid w:val="003F2416"/>
    <w:rsid w:val="003F3603"/>
    <w:rsid w:val="003F3ACC"/>
    <w:rsid w:val="003F3D21"/>
    <w:rsid w:val="003F7605"/>
    <w:rsid w:val="003F7904"/>
    <w:rsid w:val="004032AD"/>
    <w:rsid w:val="00404BE7"/>
    <w:rsid w:val="0040630C"/>
    <w:rsid w:val="004075A2"/>
    <w:rsid w:val="004079EE"/>
    <w:rsid w:val="00411791"/>
    <w:rsid w:val="00417101"/>
    <w:rsid w:val="00422070"/>
    <w:rsid w:val="004236BD"/>
    <w:rsid w:val="00423912"/>
    <w:rsid w:val="004251D7"/>
    <w:rsid w:val="00431272"/>
    <w:rsid w:val="004331F0"/>
    <w:rsid w:val="004332EB"/>
    <w:rsid w:val="004333EE"/>
    <w:rsid w:val="00437BEC"/>
    <w:rsid w:val="00437D68"/>
    <w:rsid w:val="00440D18"/>
    <w:rsid w:val="0044495B"/>
    <w:rsid w:val="0044500A"/>
    <w:rsid w:val="0044593A"/>
    <w:rsid w:val="004522E5"/>
    <w:rsid w:val="00455704"/>
    <w:rsid w:val="00456266"/>
    <w:rsid w:val="0046048D"/>
    <w:rsid w:val="0046590E"/>
    <w:rsid w:val="00465FC6"/>
    <w:rsid w:val="0047176D"/>
    <w:rsid w:val="0047302F"/>
    <w:rsid w:val="00473D8E"/>
    <w:rsid w:val="00474978"/>
    <w:rsid w:val="00475F31"/>
    <w:rsid w:val="004767E7"/>
    <w:rsid w:val="004822A6"/>
    <w:rsid w:val="00482344"/>
    <w:rsid w:val="004869B1"/>
    <w:rsid w:val="00490045"/>
    <w:rsid w:val="00494265"/>
    <w:rsid w:val="00497754"/>
    <w:rsid w:val="004A0996"/>
    <w:rsid w:val="004A29BF"/>
    <w:rsid w:val="004A7009"/>
    <w:rsid w:val="004A7DC6"/>
    <w:rsid w:val="004A7E13"/>
    <w:rsid w:val="004B28BF"/>
    <w:rsid w:val="004B42B7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6DB"/>
    <w:rsid w:val="004D3950"/>
    <w:rsid w:val="004D3E37"/>
    <w:rsid w:val="004E3D20"/>
    <w:rsid w:val="004E3E56"/>
    <w:rsid w:val="004E41C0"/>
    <w:rsid w:val="004F0698"/>
    <w:rsid w:val="004F50A1"/>
    <w:rsid w:val="004F700A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0AF8"/>
    <w:rsid w:val="00531866"/>
    <w:rsid w:val="00532CA8"/>
    <w:rsid w:val="00533E1E"/>
    <w:rsid w:val="00534CC6"/>
    <w:rsid w:val="005376E9"/>
    <w:rsid w:val="00537A24"/>
    <w:rsid w:val="00541F9D"/>
    <w:rsid w:val="005439BD"/>
    <w:rsid w:val="00546FCE"/>
    <w:rsid w:val="00547C83"/>
    <w:rsid w:val="00550C19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504"/>
    <w:rsid w:val="00584BE9"/>
    <w:rsid w:val="00585DE6"/>
    <w:rsid w:val="00586453"/>
    <w:rsid w:val="00590A54"/>
    <w:rsid w:val="0059744E"/>
    <w:rsid w:val="005A05E0"/>
    <w:rsid w:val="005A1472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5F7332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122B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169"/>
    <w:rsid w:val="0067461E"/>
    <w:rsid w:val="00675FE2"/>
    <w:rsid w:val="006769DE"/>
    <w:rsid w:val="00680D47"/>
    <w:rsid w:val="00681141"/>
    <w:rsid w:val="00681A1A"/>
    <w:rsid w:val="00682C8A"/>
    <w:rsid w:val="00682D79"/>
    <w:rsid w:val="00691924"/>
    <w:rsid w:val="006966C8"/>
    <w:rsid w:val="00696907"/>
    <w:rsid w:val="006970A6"/>
    <w:rsid w:val="006A4682"/>
    <w:rsid w:val="006A5B30"/>
    <w:rsid w:val="006A7184"/>
    <w:rsid w:val="006A7CBA"/>
    <w:rsid w:val="006A7E95"/>
    <w:rsid w:val="006B1282"/>
    <w:rsid w:val="006B3299"/>
    <w:rsid w:val="006B5201"/>
    <w:rsid w:val="006C00BE"/>
    <w:rsid w:val="006C1078"/>
    <w:rsid w:val="006C37AF"/>
    <w:rsid w:val="006C4A4D"/>
    <w:rsid w:val="006C6C92"/>
    <w:rsid w:val="006C6EC8"/>
    <w:rsid w:val="006C77B8"/>
    <w:rsid w:val="006D148E"/>
    <w:rsid w:val="006D18AE"/>
    <w:rsid w:val="006D27B8"/>
    <w:rsid w:val="006D495B"/>
    <w:rsid w:val="006E05F5"/>
    <w:rsid w:val="006E0EE3"/>
    <w:rsid w:val="006E3688"/>
    <w:rsid w:val="006E6156"/>
    <w:rsid w:val="006F323E"/>
    <w:rsid w:val="006F3758"/>
    <w:rsid w:val="006F4B63"/>
    <w:rsid w:val="006F6BAF"/>
    <w:rsid w:val="00702A3B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1E2B"/>
    <w:rsid w:val="007343BF"/>
    <w:rsid w:val="00734D58"/>
    <w:rsid w:val="00736E6B"/>
    <w:rsid w:val="0075193E"/>
    <w:rsid w:val="007557BB"/>
    <w:rsid w:val="00762B52"/>
    <w:rsid w:val="00763F26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A1E33"/>
    <w:rsid w:val="007B0EBB"/>
    <w:rsid w:val="007B44FA"/>
    <w:rsid w:val="007B4591"/>
    <w:rsid w:val="007B66AC"/>
    <w:rsid w:val="007C0A81"/>
    <w:rsid w:val="007C3A30"/>
    <w:rsid w:val="007C3ADE"/>
    <w:rsid w:val="007C5828"/>
    <w:rsid w:val="007C5AAA"/>
    <w:rsid w:val="007D4F99"/>
    <w:rsid w:val="007D603D"/>
    <w:rsid w:val="007E2F90"/>
    <w:rsid w:val="007E358D"/>
    <w:rsid w:val="007E4338"/>
    <w:rsid w:val="007E7D67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C6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3F3"/>
    <w:rsid w:val="00847EDB"/>
    <w:rsid w:val="00853C15"/>
    <w:rsid w:val="008552BE"/>
    <w:rsid w:val="00855629"/>
    <w:rsid w:val="008565BB"/>
    <w:rsid w:val="00860674"/>
    <w:rsid w:val="00862104"/>
    <w:rsid w:val="008627D2"/>
    <w:rsid w:val="008653C9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A567A"/>
    <w:rsid w:val="008B093B"/>
    <w:rsid w:val="008C0E8F"/>
    <w:rsid w:val="008C1241"/>
    <w:rsid w:val="008C2ACB"/>
    <w:rsid w:val="008C583D"/>
    <w:rsid w:val="008D1299"/>
    <w:rsid w:val="008D6252"/>
    <w:rsid w:val="008E2573"/>
    <w:rsid w:val="008E2B4F"/>
    <w:rsid w:val="008E4021"/>
    <w:rsid w:val="008E4601"/>
    <w:rsid w:val="008F0C80"/>
    <w:rsid w:val="008F35FD"/>
    <w:rsid w:val="008F527F"/>
    <w:rsid w:val="008F5D24"/>
    <w:rsid w:val="00901B9B"/>
    <w:rsid w:val="0090286F"/>
    <w:rsid w:val="00903CF1"/>
    <w:rsid w:val="00913676"/>
    <w:rsid w:val="009151D4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1AF4"/>
    <w:rsid w:val="00933810"/>
    <w:rsid w:val="00933B16"/>
    <w:rsid w:val="009346CD"/>
    <w:rsid w:val="00934B4A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665C9"/>
    <w:rsid w:val="00971F4E"/>
    <w:rsid w:val="00972719"/>
    <w:rsid w:val="00974C25"/>
    <w:rsid w:val="00975783"/>
    <w:rsid w:val="00981F02"/>
    <w:rsid w:val="00983CAA"/>
    <w:rsid w:val="0098788C"/>
    <w:rsid w:val="00990821"/>
    <w:rsid w:val="009917B5"/>
    <w:rsid w:val="00994CA9"/>
    <w:rsid w:val="009975A8"/>
    <w:rsid w:val="00997E49"/>
    <w:rsid w:val="009A231B"/>
    <w:rsid w:val="009B3965"/>
    <w:rsid w:val="009B550A"/>
    <w:rsid w:val="009B6F2E"/>
    <w:rsid w:val="009B7C22"/>
    <w:rsid w:val="009C0855"/>
    <w:rsid w:val="009C1751"/>
    <w:rsid w:val="009C1DA0"/>
    <w:rsid w:val="009C414C"/>
    <w:rsid w:val="009C69D2"/>
    <w:rsid w:val="009D090C"/>
    <w:rsid w:val="009E08C1"/>
    <w:rsid w:val="009F08D6"/>
    <w:rsid w:val="009F6EC2"/>
    <w:rsid w:val="00A01F9A"/>
    <w:rsid w:val="00A04E94"/>
    <w:rsid w:val="00A05D55"/>
    <w:rsid w:val="00A06E2A"/>
    <w:rsid w:val="00A13A3A"/>
    <w:rsid w:val="00A146AA"/>
    <w:rsid w:val="00A14960"/>
    <w:rsid w:val="00A20200"/>
    <w:rsid w:val="00A22C60"/>
    <w:rsid w:val="00A22E29"/>
    <w:rsid w:val="00A24920"/>
    <w:rsid w:val="00A27AE8"/>
    <w:rsid w:val="00A30B39"/>
    <w:rsid w:val="00A33D50"/>
    <w:rsid w:val="00A4386C"/>
    <w:rsid w:val="00A446DF"/>
    <w:rsid w:val="00A46036"/>
    <w:rsid w:val="00A5217C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44C"/>
    <w:rsid w:val="00A92837"/>
    <w:rsid w:val="00A92901"/>
    <w:rsid w:val="00A97722"/>
    <w:rsid w:val="00AA0EBB"/>
    <w:rsid w:val="00AB18FF"/>
    <w:rsid w:val="00AB20C0"/>
    <w:rsid w:val="00AB4293"/>
    <w:rsid w:val="00AC102D"/>
    <w:rsid w:val="00AC16A7"/>
    <w:rsid w:val="00AC194A"/>
    <w:rsid w:val="00AC3A8A"/>
    <w:rsid w:val="00AC55DE"/>
    <w:rsid w:val="00AC597B"/>
    <w:rsid w:val="00AC724F"/>
    <w:rsid w:val="00AD697A"/>
    <w:rsid w:val="00AE13B2"/>
    <w:rsid w:val="00AE1409"/>
    <w:rsid w:val="00AE452E"/>
    <w:rsid w:val="00AE57E6"/>
    <w:rsid w:val="00AF1991"/>
    <w:rsid w:val="00AF2091"/>
    <w:rsid w:val="00AF316E"/>
    <w:rsid w:val="00AF776B"/>
    <w:rsid w:val="00B0009B"/>
    <w:rsid w:val="00B0049A"/>
    <w:rsid w:val="00B0203D"/>
    <w:rsid w:val="00B0251E"/>
    <w:rsid w:val="00B0438B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441"/>
    <w:rsid w:val="00B373E1"/>
    <w:rsid w:val="00B41B16"/>
    <w:rsid w:val="00B43606"/>
    <w:rsid w:val="00B45166"/>
    <w:rsid w:val="00B45684"/>
    <w:rsid w:val="00B45EB9"/>
    <w:rsid w:val="00B45F61"/>
    <w:rsid w:val="00B470BC"/>
    <w:rsid w:val="00B47FD7"/>
    <w:rsid w:val="00B503FD"/>
    <w:rsid w:val="00B5245E"/>
    <w:rsid w:val="00B528DE"/>
    <w:rsid w:val="00B53516"/>
    <w:rsid w:val="00B53A62"/>
    <w:rsid w:val="00B54CE5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02A3"/>
    <w:rsid w:val="00B80E3E"/>
    <w:rsid w:val="00B81A2D"/>
    <w:rsid w:val="00B8646A"/>
    <w:rsid w:val="00B87EEE"/>
    <w:rsid w:val="00B9022A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11EB"/>
    <w:rsid w:val="00BD3BCF"/>
    <w:rsid w:val="00BD5712"/>
    <w:rsid w:val="00BE0A10"/>
    <w:rsid w:val="00BE2AF4"/>
    <w:rsid w:val="00BE4293"/>
    <w:rsid w:val="00BE735D"/>
    <w:rsid w:val="00BF262A"/>
    <w:rsid w:val="00BF2707"/>
    <w:rsid w:val="00BF63F5"/>
    <w:rsid w:val="00C002B4"/>
    <w:rsid w:val="00C02A89"/>
    <w:rsid w:val="00C06776"/>
    <w:rsid w:val="00C10165"/>
    <w:rsid w:val="00C1360C"/>
    <w:rsid w:val="00C15E4D"/>
    <w:rsid w:val="00C16253"/>
    <w:rsid w:val="00C20B8D"/>
    <w:rsid w:val="00C21D1F"/>
    <w:rsid w:val="00C239F1"/>
    <w:rsid w:val="00C2523E"/>
    <w:rsid w:val="00C30CE8"/>
    <w:rsid w:val="00C36F0C"/>
    <w:rsid w:val="00C36F5A"/>
    <w:rsid w:val="00C4059C"/>
    <w:rsid w:val="00C409C1"/>
    <w:rsid w:val="00C41A11"/>
    <w:rsid w:val="00C468A2"/>
    <w:rsid w:val="00C51F70"/>
    <w:rsid w:val="00C561DC"/>
    <w:rsid w:val="00C56296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0544"/>
    <w:rsid w:val="00C82DF8"/>
    <w:rsid w:val="00C92D24"/>
    <w:rsid w:val="00C9343D"/>
    <w:rsid w:val="00CA2789"/>
    <w:rsid w:val="00CA4093"/>
    <w:rsid w:val="00CA60FD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0C"/>
    <w:rsid w:val="00D22718"/>
    <w:rsid w:val="00D23233"/>
    <w:rsid w:val="00D26095"/>
    <w:rsid w:val="00D301FE"/>
    <w:rsid w:val="00D365A4"/>
    <w:rsid w:val="00D36685"/>
    <w:rsid w:val="00D402CF"/>
    <w:rsid w:val="00D42520"/>
    <w:rsid w:val="00D43162"/>
    <w:rsid w:val="00D4701F"/>
    <w:rsid w:val="00D47741"/>
    <w:rsid w:val="00D50303"/>
    <w:rsid w:val="00D5248A"/>
    <w:rsid w:val="00D53054"/>
    <w:rsid w:val="00D54C0A"/>
    <w:rsid w:val="00D604AE"/>
    <w:rsid w:val="00D6088B"/>
    <w:rsid w:val="00D61106"/>
    <w:rsid w:val="00D61EDF"/>
    <w:rsid w:val="00D621F1"/>
    <w:rsid w:val="00D64EC6"/>
    <w:rsid w:val="00D64FB3"/>
    <w:rsid w:val="00D65F82"/>
    <w:rsid w:val="00D66E81"/>
    <w:rsid w:val="00D676F8"/>
    <w:rsid w:val="00D706A5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1801"/>
    <w:rsid w:val="00D92A3E"/>
    <w:rsid w:val="00D97F3A"/>
    <w:rsid w:val="00DA39BF"/>
    <w:rsid w:val="00DA4691"/>
    <w:rsid w:val="00DA4CE9"/>
    <w:rsid w:val="00DA547C"/>
    <w:rsid w:val="00DB032D"/>
    <w:rsid w:val="00DB2C43"/>
    <w:rsid w:val="00DB66CC"/>
    <w:rsid w:val="00DC0310"/>
    <w:rsid w:val="00DC0388"/>
    <w:rsid w:val="00DC7C8F"/>
    <w:rsid w:val="00DD175E"/>
    <w:rsid w:val="00DD48CF"/>
    <w:rsid w:val="00DD49BD"/>
    <w:rsid w:val="00DD5659"/>
    <w:rsid w:val="00DE0D3D"/>
    <w:rsid w:val="00DE12FA"/>
    <w:rsid w:val="00DE2490"/>
    <w:rsid w:val="00DF08C9"/>
    <w:rsid w:val="00DF1347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07FE5"/>
    <w:rsid w:val="00E12527"/>
    <w:rsid w:val="00E14BEE"/>
    <w:rsid w:val="00E176D5"/>
    <w:rsid w:val="00E219C8"/>
    <w:rsid w:val="00E26486"/>
    <w:rsid w:val="00E3314B"/>
    <w:rsid w:val="00E35131"/>
    <w:rsid w:val="00E366DB"/>
    <w:rsid w:val="00E37E92"/>
    <w:rsid w:val="00E4294D"/>
    <w:rsid w:val="00E43A0E"/>
    <w:rsid w:val="00E4447F"/>
    <w:rsid w:val="00E44AF1"/>
    <w:rsid w:val="00E44EC9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86E37"/>
    <w:rsid w:val="00E94931"/>
    <w:rsid w:val="00E9504B"/>
    <w:rsid w:val="00E97880"/>
    <w:rsid w:val="00EA0C49"/>
    <w:rsid w:val="00EA1215"/>
    <w:rsid w:val="00EA17D3"/>
    <w:rsid w:val="00EA26ED"/>
    <w:rsid w:val="00EA3581"/>
    <w:rsid w:val="00EA36BD"/>
    <w:rsid w:val="00EA7F0B"/>
    <w:rsid w:val="00EB062E"/>
    <w:rsid w:val="00EB08A7"/>
    <w:rsid w:val="00EB345D"/>
    <w:rsid w:val="00EB36A3"/>
    <w:rsid w:val="00EB601A"/>
    <w:rsid w:val="00EB69B9"/>
    <w:rsid w:val="00EC445D"/>
    <w:rsid w:val="00EC4DE0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052E2"/>
    <w:rsid w:val="00F056AE"/>
    <w:rsid w:val="00F10B8C"/>
    <w:rsid w:val="00F114E8"/>
    <w:rsid w:val="00F127BA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407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2FE5"/>
    <w:rsid w:val="00FB3595"/>
    <w:rsid w:val="00FB4CB0"/>
    <w:rsid w:val="00FB6AEA"/>
    <w:rsid w:val="00FB7756"/>
    <w:rsid w:val="00FC3FBE"/>
    <w:rsid w:val="00FC4E6C"/>
    <w:rsid w:val="00FC74E4"/>
    <w:rsid w:val="00FD0AA7"/>
    <w:rsid w:val="00FE032E"/>
    <w:rsid w:val="00FE367D"/>
    <w:rsid w:val="00FE38CB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76334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971F4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0">
    <w:name w:val="footnote reference"/>
    <w:basedOn w:val="a0"/>
    <w:uiPriority w:val="99"/>
    <w:semiHidden/>
    <w:unhideWhenUsed/>
    <w:rsid w:val="00A13A3A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4774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477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СП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5DCD-D427-4AA7-B3BB-EA93345F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2023-07-19T05:51:00Z</dcterms:created>
  <dcterms:modified xsi:type="dcterms:W3CDTF">2023-11-09T06:18:00Z</dcterms:modified>
</cp:coreProperties>
</file>